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2" w:rsidRDefault="004B2442" w:rsidP="004B2442">
      <w:pPr>
        <w:widowControl/>
        <w:shd w:val="clear" w:color="auto" w:fill="FFFFFF"/>
        <w:spacing w:line="270" w:lineRule="atLeast"/>
        <w:jc w:val="center"/>
        <w:rPr>
          <w:rFonts w:ascii="宋体" w:hAnsi="宋体" w:cs="宋体"/>
          <w:b/>
          <w:bCs/>
          <w:color w:val="000000"/>
          <w:kern w:val="0"/>
          <w:sz w:val="29"/>
        </w:rPr>
      </w:pPr>
      <w:r>
        <w:rPr>
          <w:rFonts w:ascii="宋体" w:hAnsi="宋体" w:cs="宋体" w:hint="eastAsia"/>
          <w:b/>
          <w:bCs/>
          <w:color w:val="000000"/>
          <w:kern w:val="0"/>
          <w:sz w:val="29"/>
        </w:rPr>
        <w:t>附件1：</w:t>
      </w:r>
      <w:r w:rsidRPr="004B7C5C">
        <w:rPr>
          <w:rFonts w:ascii="宋体" w:hAnsi="宋体" w:cs="宋体" w:hint="eastAsia"/>
          <w:b/>
          <w:bCs/>
          <w:color w:val="000000"/>
          <w:kern w:val="0"/>
          <w:sz w:val="29"/>
        </w:rPr>
        <w:t>武汉船院</w:t>
      </w:r>
      <w:r>
        <w:rPr>
          <w:rFonts w:ascii="宋体" w:hAnsi="宋体" w:cs="宋体" w:hint="eastAsia"/>
          <w:b/>
          <w:bCs/>
          <w:color w:val="000000"/>
          <w:kern w:val="0"/>
          <w:sz w:val="29"/>
        </w:rPr>
        <w:t>政府采购</w:t>
      </w:r>
      <w:r w:rsidRPr="004B7C5C">
        <w:rPr>
          <w:rFonts w:ascii="宋体" w:hAnsi="宋体" w:cs="宋体" w:hint="eastAsia"/>
          <w:b/>
          <w:bCs/>
          <w:color w:val="000000"/>
          <w:kern w:val="0"/>
          <w:sz w:val="29"/>
        </w:rPr>
        <w:t>项目立项审批表</w:t>
      </w:r>
    </w:p>
    <w:p w:rsidR="004B2442" w:rsidRDefault="004B2442" w:rsidP="004B2442">
      <w:pPr>
        <w:widowControl/>
        <w:shd w:val="clear" w:color="auto" w:fill="FFFFFF"/>
        <w:spacing w:line="270" w:lineRule="atLeas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申请部门：（盖章）</w:t>
      </w:r>
    </w:p>
    <w:p w:rsidR="004B2442" w:rsidRPr="004B7C5C" w:rsidRDefault="004B2442" w:rsidP="004B2442">
      <w:pPr>
        <w:widowControl/>
        <w:shd w:val="clear" w:color="auto" w:fill="FFFFFF"/>
        <w:spacing w:line="270" w:lineRule="atLeast"/>
        <w:rPr>
          <w:rFonts w:ascii="宋体" w:hAnsi="宋体" w:cs="宋体"/>
          <w:color w:val="000000"/>
          <w:kern w:val="0"/>
          <w:sz w:val="18"/>
          <w:szCs w:val="18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07"/>
        <w:gridCol w:w="4309"/>
      </w:tblGrid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立项部门：  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立项时间：  </w:t>
            </w:r>
          </w:p>
        </w:tc>
      </w:tr>
      <w:tr w:rsidR="004B2442" w:rsidRPr="004B7C5C" w:rsidTr="00A3507F">
        <w:trPr>
          <w:trHeight w:val="615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项目名称：  </w:t>
            </w:r>
          </w:p>
        </w:tc>
      </w:tr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项目预算总额：  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经费指标：</w:t>
            </w:r>
          </w:p>
        </w:tc>
      </w:tr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货物□   服务□   工程□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采购方式：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4B2442" w:rsidRPr="004B7C5C" w:rsidTr="00A3507F">
        <w:trPr>
          <w:trHeight w:val="615"/>
        </w:trPr>
        <w:tc>
          <w:tcPr>
            <w:tcW w:w="247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： </w:t>
            </w:r>
          </w:p>
        </w:tc>
        <w:tc>
          <w:tcPr>
            <w:tcW w:w="253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负责人联系方式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</w:tc>
      </w:tr>
      <w:tr w:rsidR="004B2442" w:rsidRPr="004B7C5C" w:rsidTr="00A3507F">
        <w:trPr>
          <w:trHeight w:val="4956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申请立项理由和经费概算说明：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</w:tc>
      </w:tr>
      <w:tr w:rsidR="004B2442" w:rsidRPr="004B7C5C" w:rsidTr="00A3507F">
        <w:trPr>
          <w:trHeight w:val="3075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主管院领导审批意见：  </w:t>
            </w: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</w:pPr>
          </w:p>
          <w:p w:rsidR="004B2442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9"/>
                <w:szCs w:val="29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Default="004B2442" w:rsidP="00A3507F">
            <w:pPr>
              <w:widowControl/>
              <w:spacing w:line="270" w:lineRule="atLeast"/>
              <w:ind w:firstLineChars="2400" w:firstLine="57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B7C5C">
              <w:rPr>
                <w:rFonts w:ascii="宋体" w:hAnsi="宋体" w:cs="宋体" w:hint="eastAsia"/>
                <w:color w:val="000000"/>
                <w:kern w:val="0"/>
                <w:sz w:val="24"/>
              </w:rPr>
              <w:t>日  </w:t>
            </w:r>
          </w:p>
          <w:p w:rsidR="004B2442" w:rsidRDefault="004B2442" w:rsidP="00A3507F">
            <w:pPr>
              <w:widowControl/>
              <w:spacing w:line="270" w:lineRule="atLeast"/>
              <w:ind w:firstLine="6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4B2442" w:rsidRPr="004B7C5C" w:rsidRDefault="004B2442" w:rsidP="00A3507F">
            <w:pPr>
              <w:widowControl/>
              <w:spacing w:line="270" w:lineRule="atLeast"/>
              <w:ind w:firstLine="6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B2442" w:rsidRDefault="004B2442" w:rsidP="004B2442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项目相关技术指标、参数、数量、评审细则等附后页（项目部门盖章，同时提交电子版）。</w:t>
      </w:r>
    </w:p>
    <w:p w:rsidR="004B2442" w:rsidRDefault="004B2442" w:rsidP="004B2442"/>
    <w:p w:rsidR="00171D8B" w:rsidRPr="004B2442" w:rsidRDefault="00171D8B"/>
    <w:sectPr w:rsidR="00171D8B" w:rsidRPr="004B2442" w:rsidSect="00FE3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DA" w:rsidRPr="00FC4C0B" w:rsidRDefault="003776DA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1">
    <w:p w:rsidR="003776DA" w:rsidRPr="00FC4C0B" w:rsidRDefault="003776DA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DA" w:rsidRPr="00FC4C0B" w:rsidRDefault="003776DA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1">
    <w:p w:rsidR="003776DA" w:rsidRPr="00FC4C0B" w:rsidRDefault="003776DA" w:rsidP="004B2442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442"/>
    <w:rsid w:val="00171D8B"/>
    <w:rsid w:val="003776DA"/>
    <w:rsid w:val="004B2442"/>
    <w:rsid w:val="00F84E0C"/>
    <w:rsid w:val="00FE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4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3</cp:revision>
  <dcterms:created xsi:type="dcterms:W3CDTF">2019-03-15T01:45:00Z</dcterms:created>
  <dcterms:modified xsi:type="dcterms:W3CDTF">2019-05-16T06:53:00Z</dcterms:modified>
</cp:coreProperties>
</file>